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0" w:rsidRDefault="00363C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0">
        <w:rPr>
          <w:rFonts w:ascii="Times New Roman" w:hAnsi="Times New Roman" w:cs="Times New Roman"/>
          <w:b/>
          <w:sz w:val="24"/>
          <w:szCs w:val="24"/>
          <w:u w:val="single"/>
        </w:rPr>
        <w:t xml:space="preserve">Celomotorický test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63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Námořníci</w:t>
      </w:r>
    </w:p>
    <w:p w:rsidR="00E50BDC" w:rsidRDefault="00363C10">
      <w:pPr>
        <w:rPr>
          <w:rFonts w:ascii="Times New Roman" w:hAnsi="Times New Roman" w:cs="Times New Roman"/>
          <w:sz w:val="24"/>
          <w:szCs w:val="24"/>
        </w:rPr>
      </w:pPr>
      <w:r w:rsidRPr="007A04D4">
        <w:rPr>
          <w:rFonts w:ascii="Times New Roman" w:hAnsi="Times New Roman" w:cs="Times New Roman"/>
          <w:sz w:val="24"/>
          <w:szCs w:val="24"/>
        </w:rPr>
        <w:t>Během 2 minut se snažíš udělat co nejvíce</w:t>
      </w:r>
      <w:r w:rsidR="000E2EF5">
        <w:rPr>
          <w:rFonts w:ascii="Times New Roman" w:hAnsi="Times New Roman" w:cs="Times New Roman"/>
          <w:sz w:val="24"/>
          <w:szCs w:val="24"/>
        </w:rPr>
        <w:t xml:space="preserve"> námořníků</w:t>
      </w:r>
      <w:r w:rsidRPr="007A04D4">
        <w:rPr>
          <w:rFonts w:ascii="Times New Roman" w:hAnsi="Times New Roman" w:cs="Times New Roman"/>
          <w:sz w:val="24"/>
          <w:szCs w:val="24"/>
        </w:rPr>
        <w:t xml:space="preserve"> (Správné provedení najdete na instruktážním videu </w:t>
      </w:r>
      <w:hyperlink r:id="rId6" w:history="1">
        <w:r w:rsidRPr="007A04D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https://www.youtube.com/watch?v=EUHgqp6SQcE</w:t>
        </w:r>
      </w:hyperlink>
      <w:r w:rsidRPr="007A04D4">
        <w:rPr>
          <w:rFonts w:ascii="Times New Roman" w:hAnsi="Times New Roman" w:cs="Times New Roman"/>
          <w:sz w:val="24"/>
          <w:szCs w:val="24"/>
        </w:rPr>
        <w:t xml:space="preserve"> , ze stoje leh na záda, pak stoj a leh na břicho. Počítá se každý stoj. Počet </w:t>
      </w:r>
      <w:r w:rsidRPr="000E2EF5">
        <w:rPr>
          <w:rFonts w:ascii="Times New Roman" w:hAnsi="Times New Roman" w:cs="Times New Roman"/>
          <w:sz w:val="24"/>
          <w:szCs w:val="24"/>
        </w:rPr>
        <w:t>námořníků</w:t>
      </w:r>
      <w:r w:rsidRPr="007A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4D4">
        <w:rPr>
          <w:rFonts w:ascii="Times New Roman" w:hAnsi="Times New Roman" w:cs="Times New Roman"/>
          <w:sz w:val="24"/>
          <w:szCs w:val="24"/>
        </w:rPr>
        <w:t>zapíšeš ve stanovený den (</w:t>
      </w:r>
      <w:r w:rsidRPr="000E2EF5">
        <w:rPr>
          <w:rFonts w:ascii="Times New Roman" w:hAnsi="Times New Roman" w:cs="Times New Roman"/>
          <w:b/>
          <w:sz w:val="24"/>
          <w:szCs w:val="24"/>
        </w:rPr>
        <w:t>1.test – 7.4</w:t>
      </w:r>
      <w:r w:rsidRPr="007A04D4">
        <w:rPr>
          <w:rFonts w:ascii="Times New Roman" w:hAnsi="Times New Roman" w:cs="Times New Roman"/>
          <w:sz w:val="24"/>
          <w:szCs w:val="24"/>
        </w:rPr>
        <w:t xml:space="preserve">.) do tabulky č. 2. Mezi jednotlivými testy budeš </w:t>
      </w:r>
      <w:r w:rsidRPr="000E2EF5">
        <w:rPr>
          <w:rFonts w:ascii="Times New Roman" w:hAnsi="Times New Roman" w:cs="Times New Roman"/>
          <w:sz w:val="24"/>
          <w:szCs w:val="24"/>
          <w:u w:val="single"/>
        </w:rPr>
        <w:t>každý druhý den</w:t>
      </w:r>
      <w:r w:rsidRPr="007A04D4">
        <w:rPr>
          <w:rFonts w:ascii="Times New Roman" w:hAnsi="Times New Roman" w:cs="Times New Roman"/>
          <w:sz w:val="24"/>
          <w:szCs w:val="24"/>
        </w:rPr>
        <w:t xml:space="preserve"> trénovat, tento tr</w:t>
      </w:r>
      <w:r w:rsidR="00E50BDC" w:rsidRPr="007A04D4">
        <w:rPr>
          <w:rFonts w:ascii="Times New Roman" w:hAnsi="Times New Roman" w:cs="Times New Roman"/>
          <w:sz w:val="24"/>
          <w:szCs w:val="24"/>
        </w:rPr>
        <w:t>énink by měl vést ke zvýšení tvé kondice a většímu počtu námořníků v další den testování.</w:t>
      </w:r>
    </w:p>
    <w:p w:rsidR="00E50BDC" w:rsidRDefault="00E50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tabulce č. 1 najdeš doporučený počet tréninkových prvků (leh – sedy, kliky a dřepy). Počet opakování je pouze doporučený, a to pro většinový průměr. Počet si můžeš přizpůsobit své aktuální výkonnosti. Skutečný počet, který js</w:t>
      </w:r>
      <w:r w:rsidR="000E2EF5">
        <w:rPr>
          <w:rFonts w:ascii="Times New Roman" w:hAnsi="Times New Roman" w:cs="Times New Roman"/>
          <w:sz w:val="24"/>
          <w:szCs w:val="24"/>
        </w:rPr>
        <w:t>i udělal, zapiš do tabulky č.3.</w:t>
      </w:r>
    </w:p>
    <w:p w:rsidR="007A04D4" w:rsidRDefault="000E2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 Mgr. Vladimír Kafka</w:t>
      </w:r>
    </w:p>
    <w:p w:rsidR="00E50BDC" w:rsidRDefault="00E50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1. </w:t>
      </w:r>
      <w:r w:rsidRPr="000E2EF5">
        <w:rPr>
          <w:rFonts w:ascii="Times New Roman" w:hAnsi="Times New Roman" w:cs="Times New Roman"/>
          <w:b/>
          <w:sz w:val="24"/>
          <w:szCs w:val="24"/>
        </w:rPr>
        <w:t>doporučený počet tréninkových prvků</w:t>
      </w: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988"/>
        <w:gridCol w:w="840"/>
        <w:gridCol w:w="914"/>
        <w:gridCol w:w="914"/>
        <w:gridCol w:w="914"/>
        <w:gridCol w:w="914"/>
        <w:gridCol w:w="914"/>
        <w:gridCol w:w="914"/>
        <w:gridCol w:w="916"/>
        <w:gridCol w:w="916"/>
      </w:tblGrid>
      <w:tr w:rsidR="007A04D4" w:rsidTr="007A04D4">
        <w:trPr>
          <w:trHeight w:val="372"/>
        </w:trPr>
        <w:tc>
          <w:tcPr>
            <w:tcW w:w="98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EF5" w:rsidRPr="0017505C">
              <w:rPr>
                <w:rFonts w:ascii="Times New Roman" w:hAnsi="Times New Roman" w:cs="Times New Roman"/>
              </w:rPr>
              <w:t>19.4.</w:t>
            </w:r>
          </w:p>
        </w:tc>
        <w:tc>
          <w:tcPr>
            <w:tcW w:w="914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916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25.4.</w:t>
            </w:r>
          </w:p>
        </w:tc>
        <w:tc>
          <w:tcPr>
            <w:tcW w:w="916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27.4.</w:t>
            </w:r>
          </w:p>
        </w:tc>
      </w:tr>
      <w:tr w:rsidR="007A04D4" w:rsidTr="007A04D4">
        <w:trPr>
          <w:trHeight w:val="372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Leh sed</w:t>
            </w:r>
          </w:p>
        </w:tc>
        <w:tc>
          <w:tcPr>
            <w:tcW w:w="84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</w:tr>
      <w:tr w:rsidR="007A04D4" w:rsidTr="000E2EF5">
        <w:trPr>
          <w:trHeight w:val="384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Klik</w:t>
            </w:r>
          </w:p>
        </w:tc>
        <w:tc>
          <w:tcPr>
            <w:tcW w:w="84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7A04D4" w:rsidTr="007A04D4">
        <w:trPr>
          <w:trHeight w:val="372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Dřep</w:t>
            </w:r>
          </w:p>
        </w:tc>
        <w:tc>
          <w:tcPr>
            <w:tcW w:w="84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1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91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</w:tr>
    </w:tbl>
    <w:p w:rsidR="00E50BDC" w:rsidRDefault="00E50B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988"/>
        <w:gridCol w:w="852"/>
        <w:gridCol w:w="920"/>
        <w:gridCol w:w="920"/>
        <w:gridCol w:w="920"/>
        <w:gridCol w:w="920"/>
        <w:gridCol w:w="920"/>
        <w:gridCol w:w="920"/>
        <w:gridCol w:w="922"/>
        <w:gridCol w:w="922"/>
      </w:tblGrid>
      <w:tr w:rsidR="007A04D4" w:rsidRPr="000E2EF5" w:rsidTr="007A04D4">
        <w:trPr>
          <w:trHeight w:val="376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1.5.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3.5.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7.5.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9.5.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11.5.</w:t>
            </w:r>
          </w:p>
        </w:tc>
        <w:tc>
          <w:tcPr>
            <w:tcW w:w="920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13.5.</w:t>
            </w:r>
          </w:p>
        </w:tc>
        <w:tc>
          <w:tcPr>
            <w:tcW w:w="922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15.5.</w:t>
            </w:r>
          </w:p>
        </w:tc>
        <w:tc>
          <w:tcPr>
            <w:tcW w:w="922" w:type="dxa"/>
          </w:tcPr>
          <w:p w:rsidR="007A04D4" w:rsidRPr="000E2EF5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17.5.</w:t>
            </w:r>
          </w:p>
        </w:tc>
      </w:tr>
      <w:tr w:rsidR="007A04D4" w:rsidTr="007A04D4">
        <w:trPr>
          <w:trHeight w:val="376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Leh sed</w:t>
            </w:r>
          </w:p>
        </w:tc>
        <w:tc>
          <w:tcPr>
            <w:tcW w:w="85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</w:tr>
      <w:tr w:rsidR="007A04D4" w:rsidTr="007A04D4">
        <w:trPr>
          <w:trHeight w:val="376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Klik</w:t>
            </w:r>
          </w:p>
        </w:tc>
        <w:tc>
          <w:tcPr>
            <w:tcW w:w="85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</w:tr>
      <w:tr w:rsidR="007A04D4" w:rsidTr="007A04D4">
        <w:trPr>
          <w:trHeight w:val="376"/>
        </w:trPr>
        <w:tc>
          <w:tcPr>
            <w:tcW w:w="988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Dřep</w:t>
            </w:r>
          </w:p>
        </w:tc>
        <w:tc>
          <w:tcPr>
            <w:tcW w:w="85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20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922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</w:tr>
    </w:tbl>
    <w:p w:rsidR="007A04D4" w:rsidRDefault="007A04D4">
      <w:pPr>
        <w:rPr>
          <w:rFonts w:ascii="Times New Roman" w:hAnsi="Times New Roman" w:cs="Times New Roman"/>
          <w:sz w:val="24"/>
          <w:szCs w:val="24"/>
        </w:rPr>
      </w:pPr>
    </w:p>
    <w:p w:rsidR="007A04D4" w:rsidRDefault="007A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2. </w:t>
      </w:r>
      <w:r w:rsidRPr="000E2EF5">
        <w:rPr>
          <w:rFonts w:ascii="Times New Roman" w:hAnsi="Times New Roman" w:cs="Times New Roman"/>
          <w:b/>
          <w:sz w:val="24"/>
          <w:szCs w:val="24"/>
        </w:rPr>
        <w:t>celomotorický test – zde zapiš počet Námořníků</w:t>
      </w:r>
    </w:p>
    <w:tbl>
      <w:tblPr>
        <w:tblStyle w:val="Mkatabulky"/>
        <w:tblW w:w="9225" w:type="dxa"/>
        <w:tblLook w:val="04A0" w:firstRow="1" w:lastRow="0" w:firstColumn="1" w:lastColumn="0" w:noHBand="0" w:noVBand="1"/>
      </w:tblPr>
      <w:tblGrid>
        <w:gridCol w:w="2016"/>
        <w:gridCol w:w="1673"/>
        <w:gridCol w:w="1844"/>
        <w:gridCol w:w="1846"/>
        <w:gridCol w:w="1846"/>
      </w:tblGrid>
      <w:tr w:rsidR="007A04D4" w:rsidTr="000E2EF5">
        <w:trPr>
          <w:trHeight w:val="305"/>
        </w:trPr>
        <w:tc>
          <w:tcPr>
            <w:tcW w:w="2016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EF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844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EF5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84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EF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46" w:type="dxa"/>
          </w:tcPr>
          <w:p w:rsidR="007A04D4" w:rsidRDefault="0030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E2EF5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</w:tr>
      <w:tr w:rsidR="007A04D4" w:rsidTr="000E2EF5">
        <w:trPr>
          <w:trHeight w:val="305"/>
        </w:trPr>
        <w:tc>
          <w:tcPr>
            <w:tcW w:w="2016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Počet námořníků</w:t>
            </w:r>
          </w:p>
        </w:tc>
        <w:tc>
          <w:tcPr>
            <w:tcW w:w="167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D4" w:rsidRDefault="007A04D4">
      <w:pPr>
        <w:rPr>
          <w:rFonts w:ascii="Times New Roman" w:hAnsi="Times New Roman" w:cs="Times New Roman"/>
          <w:sz w:val="24"/>
          <w:szCs w:val="24"/>
        </w:rPr>
      </w:pPr>
    </w:p>
    <w:p w:rsidR="007A04D4" w:rsidRDefault="007A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3. </w:t>
      </w:r>
      <w:r w:rsidRPr="000E2EF5">
        <w:rPr>
          <w:rFonts w:ascii="Times New Roman" w:hAnsi="Times New Roman" w:cs="Times New Roman"/>
          <w:b/>
          <w:sz w:val="24"/>
          <w:szCs w:val="24"/>
        </w:rPr>
        <w:t>skutečný počet tréninkových prvků</w:t>
      </w:r>
      <w:r>
        <w:rPr>
          <w:rFonts w:ascii="Times New Roman" w:hAnsi="Times New Roman" w:cs="Times New Roman"/>
          <w:sz w:val="24"/>
          <w:szCs w:val="24"/>
        </w:rPr>
        <w:t xml:space="preserve"> – zde zapiš skutečný počet, který jsi udělal</w:t>
      </w:r>
    </w:p>
    <w:tbl>
      <w:tblPr>
        <w:tblStyle w:val="Mkatabulky"/>
        <w:tblW w:w="9282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9"/>
        <w:gridCol w:w="929"/>
      </w:tblGrid>
      <w:tr w:rsidR="007A04D4" w:rsidTr="007A04D4">
        <w:trPr>
          <w:trHeight w:val="380"/>
        </w:trPr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19.4.</w:t>
            </w:r>
          </w:p>
        </w:tc>
        <w:tc>
          <w:tcPr>
            <w:tcW w:w="928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929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25.4.</w:t>
            </w:r>
          </w:p>
        </w:tc>
        <w:tc>
          <w:tcPr>
            <w:tcW w:w="929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27.4.</w:t>
            </w:r>
          </w:p>
        </w:tc>
      </w:tr>
      <w:tr w:rsidR="007A04D4" w:rsidTr="007A04D4">
        <w:trPr>
          <w:trHeight w:val="380"/>
        </w:trPr>
        <w:tc>
          <w:tcPr>
            <w:tcW w:w="928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Leh sed</w:t>
            </w: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D4" w:rsidTr="007A04D4">
        <w:trPr>
          <w:trHeight w:val="380"/>
        </w:trPr>
        <w:tc>
          <w:tcPr>
            <w:tcW w:w="928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Klik</w:t>
            </w: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D4" w:rsidTr="007A04D4">
        <w:trPr>
          <w:trHeight w:val="380"/>
        </w:trPr>
        <w:tc>
          <w:tcPr>
            <w:tcW w:w="928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 w:rsidRPr="000E2EF5">
              <w:rPr>
                <w:rFonts w:ascii="Times New Roman" w:hAnsi="Times New Roman" w:cs="Times New Roman"/>
              </w:rPr>
              <w:t>Dřep</w:t>
            </w: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D4" w:rsidRDefault="007A04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14" w:type="dxa"/>
        <w:tblLook w:val="04A0" w:firstRow="1" w:lastRow="0" w:firstColumn="1" w:lastColumn="0" w:noHBand="0" w:noVBand="1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  <w:gridCol w:w="933"/>
        <w:gridCol w:w="933"/>
      </w:tblGrid>
      <w:tr w:rsidR="007A04D4" w:rsidTr="000E2EF5">
        <w:trPr>
          <w:trHeight w:val="391"/>
        </w:trPr>
        <w:tc>
          <w:tcPr>
            <w:tcW w:w="931" w:type="dxa"/>
          </w:tcPr>
          <w:p w:rsidR="007A04D4" w:rsidRPr="000E2EF5" w:rsidRDefault="007A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29.4.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7505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7505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7505C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7505C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931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933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933" w:type="dxa"/>
          </w:tcPr>
          <w:p w:rsidR="007A04D4" w:rsidRPr="0017505C" w:rsidRDefault="0017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05C">
              <w:rPr>
                <w:rFonts w:ascii="Times New Roman" w:hAnsi="Times New Roman" w:cs="Times New Roman"/>
              </w:rPr>
              <w:t>17.5.</w:t>
            </w:r>
          </w:p>
        </w:tc>
      </w:tr>
      <w:tr w:rsidR="007A04D4" w:rsidTr="000E2EF5">
        <w:trPr>
          <w:trHeight w:val="391"/>
        </w:trPr>
        <w:tc>
          <w:tcPr>
            <w:tcW w:w="931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Leh sed</w:t>
            </w: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D4" w:rsidTr="000E2EF5">
        <w:trPr>
          <w:trHeight w:val="391"/>
        </w:trPr>
        <w:tc>
          <w:tcPr>
            <w:tcW w:w="931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Klik</w:t>
            </w: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D4" w:rsidTr="000E2EF5">
        <w:trPr>
          <w:trHeight w:val="391"/>
        </w:trPr>
        <w:tc>
          <w:tcPr>
            <w:tcW w:w="931" w:type="dxa"/>
          </w:tcPr>
          <w:p w:rsidR="007A04D4" w:rsidRPr="000E2EF5" w:rsidRDefault="000E2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Dřep</w:t>
            </w: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A04D4" w:rsidRDefault="007A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D4" w:rsidRPr="00363C10" w:rsidRDefault="007A04D4" w:rsidP="0017505C">
      <w:pPr>
        <w:rPr>
          <w:rFonts w:ascii="Times New Roman" w:hAnsi="Times New Roman" w:cs="Times New Roman"/>
          <w:sz w:val="24"/>
          <w:szCs w:val="24"/>
        </w:rPr>
      </w:pPr>
    </w:p>
    <w:sectPr w:rsidR="007A04D4" w:rsidRPr="0036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4C" w:rsidRDefault="007E054C" w:rsidP="000E2EF5">
      <w:pPr>
        <w:spacing w:after="0" w:line="240" w:lineRule="auto"/>
      </w:pPr>
      <w:r>
        <w:separator/>
      </w:r>
    </w:p>
  </w:endnote>
  <w:endnote w:type="continuationSeparator" w:id="0">
    <w:p w:rsidR="007E054C" w:rsidRDefault="007E054C" w:rsidP="000E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4C" w:rsidRDefault="007E054C" w:rsidP="000E2EF5">
      <w:pPr>
        <w:spacing w:after="0" w:line="240" w:lineRule="auto"/>
      </w:pPr>
      <w:r>
        <w:separator/>
      </w:r>
    </w:p>
  </w:footnote>
  <w:footnote w:type="continuationSeparator" w:id="0">
    <w:p w:rsidR="007E054C" w:rsidRDefault="007E054C" w:rsidP="000E2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0"/>
    <w:rsid w:val="000E2EF5"/>
    <w:rsid w:val="0017505C"/>
    <w:rsid w:val="003074E8"/>
    <w:rsid w:val="00363C10"/>
    <w:rsid w:val="007A04D4"/>
    <w:rsid w:val="007E054C"/>
    <w:rsid w:val="00E50BDC"/>
    <w:rsid w:val="00E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830A"/>
  <w15:chartTrackingRefBased/>
  <w15:docId w15:val="{B87337B1-83B6-4E18-9226-89543E1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C1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EF5"/>
  </w:style>
  <w:style w:type="paragraph" w:styleId="Zpat">
    <w:name w:val="footer"/>
    <w:basedOn w:val="Normln"/>
    <w:link w:val="ZpatChar"/>
    <w:uiPriority w:val="99"/>
    <w:unhideWhenUsed/>
    <w:rsid w:val="000E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Hgqp6SQ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Kafka</dc:creator>
  <cp:keywords/>
  <dc:description/>
  <cp:lastModifiedBy>Vladimír Kafka</cp:lastModifiedBy>
  <cp:revision>1</cp:revision>
  <dcterms:created xsi:type="dcterms:W3CDTF">2020-04-06T06:19:00Z</dcterms:created>
  <dcterms:modified xsi:type="dcterms:W3CDTF">2020-04-06T07:22:00Z</dcterms:modified>
</cp:coreProperties>
</file>