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165AA" w14:textId="77777777" w:rsidR="009652B9" w:rsidRPr="009652B9" w:rsidRDefault="009652B9" w:rsidP="00965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2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České země za 30. leté války</w:t>
      </w:r>
    </w:p>
    <w:p w14:paraId="2D65E50E" w14:textId="77777777" w:rsidR="009652B9" w:rsidRPr="009652B9" w:rsidRDefault="009652B9" w:rsidP="00965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2B9">
        <w:rPr>
          <w:rFonts w:ascii="Times New Roman" w:eastAsia="Times New Roman" w:hAnsi="Times New Roman" w:cs="Times New Roman"/>
          <w:sz w:val="24"/>
          <w:szCs w:val="24"/>
          <w:lang w:eastAsia="cs-CZ"/>
        </w:rPr>
        <w:t>Ferdinand II. trestá účastníky odboje:</w:t>
      </w:r>
    </w:p>
    <w:p w14:paraId="391109B3" w14:textId="77777777" w:rsidR="009652B9" w:rsidRPr="009652B9" w:rsidRDefault="009652B9" w:rsidP="00965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2B9">
        <w:rPr>
          <w:rFonts w:ascii="Times New Roman" w:eastAsia="Times New Roman" w:hAnsi="Times New Roman" w:cs="Times New Roman"/>
          <w:sz w:val="24"/>
          <w:szCs w:val="24"/>
          <w:lang w:eastAsia="cs-CZ"/>
        </w:rPr>
        <w:t>- 1621 - poprava 27 českých pánů, všem konfiskován (zabaven) majetek</w:t>
      </w:r>
    </w:p>
    <w:p w14:paraId="5DADFA08" w14:textId="77777777" w:rsidR="009652B9" w:rsidRPr="009652B9" w:rsidRDefault="009652B9" w:rsidP="00965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provádí rekatolizaci = znovuzavádění </w:t>
      </w:r>
      <w:proofErr w:type="gramStart"/>
      <w:r w:rsidRPr="009652B9">
        <w:rPr>
          <w:rFonts w:ascii="Times New Roman" w:eastAsia="Times New Roman" w:hAnsi="Times New Roman" w:cs="Times New Roman"/>
          <w:sz w:val="24"/>
          <w:szCs w:val="24"/>
          <w:lang w:eastAsia="cs-CZ"/>
        </w:rPr>
        <w:t>katolictví - jediné</w:t>
      </w:r>
      <w:proofErr w:type="gramEnd"/>
      <w:r w:rsidRPr="00965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povolené náboženství je katolické, český trůn je dědičný v rodě Habsburků, stavy nesmí zasahovat do vlády.</w:t>
      </w:r>
    </w:p>
    <w:p w14:paraId="765DF539" w14:textId="77777777" w:rsidR="009652B9" w:rsidRPr="009652B9" w:rsidRDefault="009652B9" w:rsidP="00965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2B9">
        <w:rPr>
          <w:rFonts w:ascii="Times New Roman" w:eastAsia="Times New Roman" w:hAnsi="Times New Roman" w:cs="Times New Roman"/>
          <w:sz w:val="24"/>
          <w:szCs w:val="24"/>
          <w:lang w:eastAsia="cs-CZ"/>
        </w:rPr>
        <w:t>Nekatolíci museli přestoupit na katolickou víru nebo emigrovat. Z Čech odešla řada významných osobností.</w:t>
      </w:r>
    </w:p>
    <w:p w14:paraId="0D957044" w14:textId="77777777" w:rsidR="009652B9" w:rsidRPr="009652B9" w:rsidRDefault="009652B9" w:rsidP="00965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008B30" w14:textId="77777777" w:rsidR="009652B9" w:rsidRPr="009652B9" w:rsidRDefault="009652B9" w:rsidP="00965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2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Třicetiletá válka v Evropě</w:t>
      </w:r>
    </w:p>
    <w:p w14:paraId="64E889E6" w14:textId="77777777" w:rsidR="009652B9" w:rsidRPr="009652B9" w:rsidRDefault="009652B9" w:rsidP="00965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2B9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sobě stojí</w:t>
      </w:r>
      <w:r w:rsidRPr="009652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katolické </w:t>
      </w:r>
      <w:proofErr w:type="gramStart"/>
      <w:r w:rsidRPr="009652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země</w:t>
      </w:r>
      <w:r w:rsidRPr="00965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Habsburská</w:t>
      </w:r>
      <w:proofErr w:type="gramEnd"/>
      <w:r w:rsidRPr="00965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monarchie, Španělsko, Itálie - v čele vojsk Albrecht z Valdštejna - a </w:t>
      </w:r>
      <w:r w:rsidRPr="009652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protestanské země</w:t>
      </w:r>
      <w:r w:rsidRPr="009652B9">
        <w:rPr>
          <w:rFonts w:ascii="Times New Roman" w:eastAsia="Times New Roman" w:hAnsi="Times New Roman" w:cs="Times New Roman"/>
          <w:sz w:val="24"/>
          <w:szCs w:val="24"/>
          <w:lang w:eastAsia="cs-CZ"/>
        </w:rPr>
        <w:t> - Anglie, Nizozemí, část Německa, Švédsko, Francie - v čele vojsk - švédský král Gustav II. Adolf</w:t>
      </w:r>
    </w:p>
    <w:p w14:paraId="47FF381C" w14:textId="77777777" w:rsidR="009652B9" w:rsidRPr="009652B9" w:rsidRDefault="009652B9" w:rsidP="00965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2B9">
        <w:rPr>
          <w:rFonts w:ascii="Times New Roman" w:eastAsia="Times New Roman" w:hAnsi="Times New Roman" w:cs="Times New Roman"/>
          <w:sz w:val="24"/>
          <w:szCs w:val="24"/>
          <w:lang w:eastAsia="cs-CZ"/>
        </w:rPr>
        <w:t>Bojuje se hlavně ve středu Evropy. Státy válkou vyčerpané vedou jednání o míru - r. 1648 - uzavřen Vestfálský mír (podle německého Vestfálska) - válka skončila</w:t>
      </w:r>
    </w:p>
    <w:p w14:paraId="2518782B" w14:textId="77777777" w:rsidR="009652B9" w:rsidRPr="009652B9" w:rsidRDefault="009652B9" w:rsidP="00965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2B9">
        <w:rPr>
          <w:rFonts w:ascii="Times New Roman" w:eastAsia="Times New Roman" w:hAnsi="Times New Roman" w:cs="Times New Roman"/>
          <w:sz w:val="24"/>
          <w:szCs w:val="24"/>
          <w:lang w:eastAsia="cs-CZ"/>
        </w:rPr>
        <w:t>důsledky války: - postavení Habsburků oslabeno, ale upevnili si moc u nás, což byla pohroma pro české emigranty</w:t>
      </w:r>
    </w:p>
    <w:p w14:paraId="36C6D5F9" w14:textId="77777777" w:rsidR="009652B9" w:rsidRPr="009652B9" w:rsidRDefault="009652B9" w:rsidP="00965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pro </w:t>
      </w:r>
      <w:proofErr w:type="gramStart"/>
      <w:r w:rsidRPr="009652B9">
        <w:rPr>
          <w:rFonts w:ascii="Times New Roman" w:eastAsia="Times New Roman" w:hAnsi="Times New Roman" w:cs="Times New Roman"/>
          <w:sz w:val="24"/>
          <w:szCs w:val="24"/>
          <w:lang w:eastAsia="cs-CZ"/>
        </w:rPr>
        <w:t>obyvatelstvo:...........................................................................................................................................................................................</w:t>
      </w:r>
      <w:proofErr w:type="gramEnd"/>
    </w:p>
    <w:p w14:paraId="050B8ED2" w14:textId="77777777" w:rsidR="009652B9" w:rsidRPr="009652B9" w:rsidRDefault="009652B9" w:rsidP="00965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2B9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2772CE34" w14:textId="77777777" w:rsidR="009652B9" w:rsidRPr="009652B9" w:rsidRDefault="009652B9" w:rsidP="00965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2B9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886B22" w14:textId="77777777" w:rsidR="008F41F2" w:rsidRDefault="008F41F2"/>
    <w:sectPr w:rsidR="008F4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B9"/>
    <w:rsid w:val="008F41F2"/>
    <w:rsid w:val="0096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665D"/>
  <w15:chartTrackingRefBased/>
  <w15:docId w15:val="{88FDCEFD-321B-478B-AC10-B61D67F0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Myslivcová Yvona</dc:creator>
  <cp:keywords/>
  <dc:description/>
  <cp:lastModifiedBy>Myslivcová Yvona</cp:lastModifiedBy>
  <cp:revision>2</cp:revision>
  <dcterms:created xsi:type="dcterms:W3CDTF">2020-10-12T09:07:00Z</dcterms:created>
  <dcterms:modified xsi:type="dcterms:W3CDTF">2020-10-12T09:08:00Z</dcterms:modified>
</cp:coreProperties>
</file>