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EF" w:rsidRDefault="004D2362">
      <w:r>
        <w:t xml:space="preserve">10. st – </w:t>
      </w:r>
      <w:r w:rsidRPr="00AC345F">
        <w:rPr>
          <w:b/>
        </w:rPr>
        <w:t>Ota I.</w:t>
      </w:r>
      <w:r>
        <w:t xml:space="preserve"> – král, porazil Maďary v bitvě na Lechu (r. 955) – pomáhali mu i Češi, Maďaři se stáhli a založili si vlastní stát – </w:t>
      </w:r>
      <w:r w:rsidRPr="00AC345F">
        <w:rPr>
          <w:b/>
        </w:rPr>
        <w:t>Uherské království</w:t>
      </w:r>
    </w:p>
    <w:p w:rsidR="004D2362" w:rsidRDefault="004D2362">
      <w:r>
        <w:t xml:space="preserve">Ota I. vládl s pomocí církve, korunován císařem v Římě papežem – od té doby, kdo chce být </w:t>
      </w:r>
      <w:r w:rsidRPr="00AC345F">
        <w:rPr>
          <w:b/>
        </w:rPr>
        <w:t>císařem</w:t>
      </w:r>
      <w:r>
        <w:t xml:space="preserve">, musí být nejprve </w:t>
      </w:r>
      <w:r w:rsidRPr="00AC345F">
        <w:rPr>
          <w:b/>
        </w:rPr>
        <w:t>zvolen německým králem</w:t>
      </w:r>
      <w:r>
        <w:t xml:space="preserve"> a pak </w:t>
      </w:r>
      <w:r w:rsidRPr="00AC345F">
        <w:rPr>
          <w:b/>
        </w:rPr>
        <w:t>podniknout cestu za papežem</w:t>
      </w:r>
      <w:r>
        <w:t xml:space="preserve"> – ne vše císařům se nadřazenost papeže bude líbit</w:t>
      </w:r>
    </w:p>
    <w:p w:rsidR="004D2362" w:rsidRDefault="004D2362"/>
    <w:p w:rsidR="004D2362" w:rsidRDefault="004D2362">
      <w:r w:rsidRPr="004D2362">
        <w:rPr>
          <w:b/>
        </w:rPr>
        <w:t>Boje mezi papežem a císařem</w:t>
      </w:r>
    </w:p>
    <w:p w:rsidR="004D2362" w:rsidRDefault="004D2362">
      <w:r>
        <w:t xml:space="preserve">Papež prohlašoval, že je víc než císař a že jediný on dosazuje duchovní do jejich úřadů (= </w:t>
      </w:r>
      <w:r w:rsidRPr="00AC345F">
        <w:rPr>
          <w:b/>
        </w:rPr>
        <w:t>investituru</w:t>
      </w:r>
      <w:r>
        <w:t xml:space="preserve"> – vypiš ze slovníčku s. 37 …………………………………………………………………………………………………………………………………………………)</w:t>
      </w:r>
    </w:p>
    <w:p w:rsidR="004D2362" w:rsidRDefault="00AC345F">
      <w:r>
        <w:t xml:space="preserve">Probíhá </w:t>
      </w:r>
      <w:proofErr w:type="gramStart"/>
      <w:r>
        <w:t>spor ( i se</w:t>
      </w:r>
      <w:proofErr w:type="gramEnd"/>
      <w:r>
        <w:t xml:space="preserve"> válčilo) mezi papežem a císařem o vybírání duchovních do úřadů. Císař se o duchovní </w:t>
      </w:r>
      <w:proofErr w:type="gramStart"/>
      <w:r>
        <w:t>opíral a proto</w:t>
      </w:r>
      <w:proofErr w:type="gramEnd"/>
      <w:r>
        <w:t xml:space="preserve"> mu vadí, že mu jeho poradce vybírá papež. </w:t>
      </w:r>
    </w:p>
    <w:p w:rsidR="00AC345F" w:rsidRDefault="00AC345F">
      <w:r>
        <w:t xml:space="preserve">Výsledek: 1122 – </w:t>
      </w:r>
      <w:r w:rsidRPr="00AC345F">
        <w:rPr>
          <w:b/>
        </w:rPr>
        <w:t>dohoda</w:t>
      </w:r>
      <w:r>
        <w:t xml:space="preserve"> – papež a císař si role rozdělili</w:t>
      </w:r>
    </w:p>
    <w:p w:rsidR="00AC345F" w:rsidRPr="004D2362" w:rsidRDefault="00AC345F">
      <w:r>
        <w:t xml:space="preserve">Boj o investituru Svatou říši oslaboval. Oslabení přinášely i nástupnické boje. Vítězem se stal </w:t>
      </w:r>
      <w:r w:rsidRPr="00AC345F">
        <w:rPr>
          <w:b/>
        </w:rPr>
        <w:t xml:space="preserve">Fridrich </w:t>
      </w:r>
      <w:proofErr w:type="spellStart"/>
      <w:r w:rsidRPr="00AC345F">
        <w:rPr>
          <w:b/>
        </w:rPr>
        <w:t>Barbarrosa</w:t>
      </w:r>
      <w:proofErr w:type="spellEnd"/>
      <w:r>
        <w:t xml:space="preserve"> – 12. st., říše vz</w:t>
      </w:r>
      <w:bookmarkStart w:id="0" w:name="_GoBack"/>
      <w:bookmarkEnd w:id="0"/>
      <w:r>
        <w:t>kvétala, potlačil nepokoje v severní Itálii</w:t>
      </w:r>
    </w:p>
    <w:sectPr w:rsidR="00AC345F" w:rsidRPr="004D2362" w:rsidSect="004D2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62"/>
    <w:rsid w:val="000633D3"/>
    <w:rsid w:val="004D2362"/>
    <w:rsid w:val="00AC345F"/>
    <w:rsid w:val="00D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4312"/>
  <w15:chartTrackingRefBased/>
  <w15:docId w15:val="{7AF12633-32AE-4E27-B06A-95D3BF92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Myslivcova</dc:creator>
  <cp:keywords/>
  <dc:description/>
  <cp:lastModifiedBy>Yvona Myslivcova</cp:lastModifiedBy>
  <cp:revision>1</cp:revision>
  <dcterms:created xsi:type="dcterms:W3CDTF">2020-10-15T08:45:00Z</dcterms:created>
  <dcterms:modified xsi:type="dcterms:W3CDTF">2020-10-15T09:03:00Z</dcterms:modified>
</cp:coreProperties>
</file>